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26"/>
        <w:tblW w:w="9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8"/>
      </w:tblGrid>
      <w:tr w:rsidR="00DD38E6" w:rsidRPr="00A10BCB" w:rsidTr="00DD38E6">
        <w:trPr>
          <w:trHeight w:val="44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8E6" w:rsidRPr="00A10BCB" w:rsidRDefault="00DD38E6" w:rsidP="00DD38E6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DD38E6" w:rsidRPr="00A10BCB" w:rsidTr="00DD38E6">
        <w:trPr>
          <w:trHeight w:val="302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8E6" w:rsidRPr="00BD3051" w:rsidRDefault="00DD38E6" w:rsidP="00DD38E6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1168"/>
              <w:gridCol w:w="1045"/>
              <w:gridCol w:w="1606"/>
              <w:gridCol w:w="2750"/>
            </w:tblGrid>
            <w:tr w:rsidR="00DD38E6" w:rsidRPr="003F6797" w:rsidTr="00604B21">
              <w:trPr>
                <w:trHeight w:val="681"/>
              </w:trPr>
              <w:tc>
                <w:tcPr>
                  <w:tcW w:w="291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Projektēšana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500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500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Topogrāfija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600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0.5ha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300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Apjoms jāprecizē</w:t>
                  </w: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Rotaļu iekārtas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2375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8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19000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Vidējās iekārtas izmaksas</w:t>
                  </w: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proofErr w:type="spellStart"/>
                  <w:r w:rsidRPr="00E3141B">
                    <w:rPr>
                      <w:i/>
                      <w:lang w:val="lv-LV" w:eastAsia="lv-LV"/>
                    </w:rPr>
                    <w:t>Izpilduzmērījums</w:t>
                  </w:r>
                  <w:proofErr w:type="spellEnd"/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200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E3141B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E3141B">
                    <w:rPr>
                      <w:i/>
                      <w:lang w:val="lv-LV" w:eastAsia="lv-LV"/>
                    </w:rPr>
                    <w:t>200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DD38E6" w:rsidRPr="003F6797" w:rsidTr="00604B21">
              <w:trPr>
                <w:trHeight w:val="223"/>
              </w:trPr>
              <w:tc>
                <w:tcPr>
                  <w:tcW w:w="291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DA20DD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  <w:r w:rsidRPr="00281755">
                    <w:rPr>
                      <w:i/>
                      <w:lang w:val="lv-LV" w:eastAsia="lv-LV"/>
                    </w:rPr>
                    <w:t>20 000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DD38E6" w:rsidRPr="003F6797" w:rsidRDefault="00DD38E6" w:rsidP="00DD38E6">
                  <w:pPr>
                    <w:framePr w:hSpace="180" w:wrap="around" w:vAnchor="page" w:hAnchor="margin" w:xAlign="center" w:y="826"/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</w:tbl>
          <w:p w:rsidR="00DD38E6" w:rsidRPr="00A10BCB" w:rsidRDefault="00DD38E6" w:rsidP="00DD38E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DD38E6" w:rsidRPr="00A10BCB" w:rsidRDefault="00DD38E6" w:rsidP="00DD38E6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 xml:space="preserve">Ikgadējās uzturēšanas izmaksas (ja paredzamas) </w:t>
            </w:r>
            <w:r>
              <w:rPr>
                <w:i/>
                <w:lang w:val="lv-LV" w:eastAsia="lv-LV"/>
              </w:rPr>
              <w:t>–</w:t>
            </w:r>
            <w:r w:rsidRPr="00E858A0">
              <w:rPr>
                <w:i/>
                <w:lang w:val="lv-LV" w:eastAsia="lv-LV"/>
              </w:rPr>
              <w:t xml:space="preserve"> </w:t>
            </w:r>
            <w:r>
              <w:rPr>
                <w:i/>
                <w:lang w:val="lv-LV" w:eastAsia="lv-LV"/>
              </w:rPr>
              <w:t xml:space="preserve">300 </w:t>
            </w:r>
            <w:r w:rsidRPr="00E858A0">
              <w:rPr>
                <w:i/>
                <w:lang w:val="lv-LV" w:eastAsia="lv-LV"/>
              </w:rPr>
              <w:t>EUR</w:t>
            </w:r>
          </w:p>
          <w:p w:rsidR="00DD38E6" w:rsidRPr="00A10BCB" w:rsidRDefault="00DD38E6" w:rsidP="00DD38E6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8A044E" w:rsidRDefault="008A044E"/>
    <w:p w:rsidR="00F32B92" w:rsidRDefault="00DD38E6">
      <w:proofErr w:type="spellStart"/>
      <w:r>
        <w:t>Indikatīvs</w:t>
      </w:r>
      <w:proofErr w:type="spellEnd"/>
      <w:r>
        <w:t xml:space="preserve"> </w:t>
      </w:r>
      <w:proofErr w:type="spellStart"/>
      <w:r>
        <w:t>rotaļu</w:t>
      </w:r>
      <w:proofErr w:type="spellEnd"/>
      <w:r>
        <w:t xml:space="preserve"> </w:t>
      </w:r>
      <w:proofErr w:type="spellStart"/>
      <w:r>
        <w:t>iekārtu</w:t>
      </w:r>
      <w:proofErr w:type="spellEnd"/>
      <w:r>
        <w:t xml:space="preserve"> </w:t>
      </w:r>
      <w:proofErr w:type="spellStart"/>
      <w:r>
        <w:t>piedāvājums</w:t>
      </w:r>
      <w:proofErr w:type="spellEnd"/>
      <w:r>
        <w:t>:</w:t>
      </w:r>
    </w:p>
    <w:p w:rsidR="00D657F7" w:rsidRDefault="00DD38E6">
      <w:pPr>
        <w:spacing w:after="160" w:line="259" w:lineRule="auto"/>
      </w:pPr>
      <w:r>
        <w:rPr>
          <w:noProof/>
        </w:rPr>
        <w:drawing>
          <wp:inline distT="0" distB="0" distL="0" distR="0" wp14:anchorId="78030829" wp14:editId="275D1484">
            <wp:extent cx="4391025" cy="620038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20" cy="623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57F7">
        <w:br w:type="page"/>
      </w:r>
    </w:p>
    <w:p w:rsidR="00D657F7" w:rsidRDefault="00D657F7"/>
    <w:p w:rsidR="00D657F7" w:rsidRDefault="00D657F7"/>
    <w:p w:rsidR="00F32B92" w:rsidRDefault="00DD38E6" w:rsidP="00F32B92">
      <w:r>
        <w:rPr>
          <w:noProof/>
        </w:rPr>
        <w:drawing>
          <wp:inline distT="0" distB="0" distL="0" distR="0" wp14:anchorId="0EDA5F89" wp14:editId="6A8FC4E9">
            <wp:extent cx="5274310" cy="7453666"/>
            <wp:effectExtent l="0" t="0" r="254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7F7" w:rsidRPr="00F32B92" w:rsidRDefault="00D657F7" w:rsidP="00F32B92"/>
    <w:sectPr w:rsidR="00D657F7" w:rsidRPr="00F32B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3361" w:rsidRDefault="00843361" w:rsidP="00F32B92">
      <w:r>
        <w:separator/>
      </w:r>
    </w:p>
  </w:endnote>
  <w:endnote w:type="continuationSeparator" w:id="0">
    <w:p w:rsidR="00843361" w:rsidRDefault="00843361" w:rsidP="00F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3361" w:rsidRDefault="00843361" w:rsidP="00F32B92">
      <w:r>
        <w:separator/>
      </w:r>
    </w:p>
  </w:footnote>
  <w:footnote w:type="continuationSeparator" w:id="0">
    <w:p w:rsidR="00843361" w:rsidRDefault="00843361" w:rsidP="00F3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82"/>
    <w:rsid w:val="000E0C95"/>
    <w:rsid w:val="00111284"/>
    <w:rsid w:val="00843361"/>
    <w:rsid w:val="008A044E"/>
    <w:rsid w:val="00D657F7"/>
    <w:rsid w:val="00DD38E6"/>
    <w:rsid w:val="00F32B92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8DD1A"/>
  <w15:chartTrackingRefBased/>
  <w15:docId w15:val="{34982ABF-CAB9-44AF-B675-5AD67224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32B9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32B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32B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2B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2</cp:revision>
  <dcterms:created xsi:type="dcterms:W3CDTF">2020-09-14T07:12:00Z</dcterms:created>
  <dcterms:modified xsi:type="dcterms:W3CDTF">2020-09-14T07:12:00Z</dcterms:modified>
</cp:coreProperties>
</file>