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0406" w:rsidRDefault="008368B6">
      <w:proofErr w:type="spellStart"/>
      <w:r>
        <w:t>Vizualizācija</w:t>
      </w:r>
      <w:proofErr w:type="spellEnd"/>
      <w:r>
        <w:t>:</w:t>
      </w:r>
    </w:p>
    <w:p w:rsidR="008368B6" w:rsidRDefault="008368B6"/>
    <w:p w:rsidR="008368B6" w:rsidRDefault="008368B6" w:rsidP="008368B6">
      <w:pPr>
        <w:pStyle w:val="Sarakstarindkopa"/>
        <w:numPr>
          <w:ilvl w:val="0"/>
          <w:numId w:val="2"/>
        </w:numPr>
        <w:rPr>
          <w:i/>
          <w:lang w:val="lv-LV" w:eastAsia="lv-LV"/>
        </w:rPr>
      </w:pPr>
      <w:r w:rsidRPr="008368B6">
        <w:rPr>
          <w:i/>
          <w:lang w:val="lv-LV" w:eastAsia="lv-LV"/>
        </w:rPr>
        <w:t>Āra tenisa galds “</w:t>
      </w:r>
      <w:proofErr w:type="spellStart"/>
      <w:r w:rsidRPr="008368B6">
        <w:rPr>
          <w:i/>
          <w:lang w:val="lv-LV" w:eastAsia="lv-LV"/>
        </w:rPr>
        <w:t>Cornilleau</w:t>
      </w:r>
      <w:proofErr w:type="spellEnd"/>
      <w:r w:rsidRPr="008368B6">
        <w:rPr>
          <w:i/>
          <w:lang w:val="lv-LV" w:eastAsia="lv-LV"/>
        </w:rPr>
        <w:t xml:space="preserve"> Park”</w:t>
      </w:r>
    </w:p>
    <w:p w:rsidR="00B8711F" w:rsidRDefault="00B8711F" w:rsidP="00B8711F">
      <w:pPr>
        <w:pStyle w:val="Sarakstarindkopa"/>
        <w:rPr>
          <w:i/>
          <w:lang w:val="lv-LV" w:eastAsia="lv-LV"/>
        </w:rPr>
      </w:pPr>
    </w:p>
    <w:p w:rsidR="008368B6" w:rsidRDefault="008368B6" w:rsidP="008368B6">
      <w:pPr>
        <w:pStyle w:val="Sarakstarindkopa"/>
        <w:rPr>
          <w:i/>
          <w:lang w:val="lv-LV" w:eastAsia="lv-LV"/>
        </w:rPr>
      </w:pPr>
      <w:r>
        <w:rPr>
          <w:noProof/>
          <w:lang w:val="lv-LV" w:eastAsia="lv-LV"/>
        </w:rPr>
        <w:drawing>
          <wp:inline distT="0" distB="0" distL="0" distR="0">
            <wp:extent cx="2724094" cy="1822739"/>
            <wp:effectExtent l="0" t="0" r="635" b="6350"/>
            <wp:docPr id="4" name="Picture 4" descr="Playtables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ytables.l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333" cy="184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8B6" w:rsidRPr="0098346D" w:rsidRDefault="008368B6" w:rsidP="0098346D">
      <w:pPr>
        <w:rPr>
          <w:i/>
          <w:lang w:val="lv-LV" w:eastAsia="lv-LV"/>
        </w:rPr>
      </w:pPr>
    </w:p>
    <w:p w:rsidR="008368B6" w:rsidRPr="008368B6" w:rsidRDefault="008368B6" w:rsidP="008368B6">
      <w:pPr>
        <w:pStyle w:val="Sarakstarindkopa"/>
        <w:rPr>
          <w:b/>
          <w:i/>
          <w:lang w:val="lv-LV" w:eastAsia="lv-LV"/>
        </w:rPr>
      </w:pPr>
    </w:p>
    <w:p w:rsidR="008368B6" w:rsidRPr="008368B6" w:rsidRDefault="008368B6" w:rsidP="008368B6">
      <w:pPr>
        <w:pStyle w:val="Sarakstarindkopa"/>
        <w:rPr>
          <w:i/>
          <w:lang w:val="lv-LV" w:eastAsia="lv-LV"/>
        </w:rPr>
      </w:pPr>
    </w:p>
    <w:p w:rsidR="008368B6" w:rsidRDefault="008368B6" w:rsidP="008368B6">
      <w:pPr>
        <w:pStyle w:val="Sarakstarindkopa"/>
        <w:rPr>
          <w:i/>
          <w:lang w:val="lv-LV" w:eastAsia="lv-LV"/>
        </w:rPr>
      </w:pPr>
    </w:p>
    <w:p w:rsidR="008368B6" w:rsidRDefault="008368B6" w:rsidP="008368B6">
      <w:pPr>
        <w:pStyle w:val="Sarakstarindkopa"/>
      </w:pPr>
    </w:p>
    <w:p w:rsidR="008368B6" w:rsidRDefault="0098346D" w:rsidP="00B8711F">
      <w:pPr>
        <w:pStyle w:val="Sarakstarindkopa"/>
        <w:numPr>
          <w:ilvl w:val="0"/>
          <w:numId w:val="2"/>
        </w:numPr>
      </w:pPr>
      <w:proofErr w:type="spellStart"/>
      <w:r>
        <w:t>Bērnu</w:t>
      </w:r>
      <w:proofErr w:type="spellEnd"/>
      <w:r>
        <w:t xml:space="preserve"> </w:t>
      </w:r>
      <w:proofErr w:type="spellStart"/>
      <w:r>
        <w:t>rotaļu</w:t>
      </w:r>
      <w:proofErr w:type="spellEnd"/>
      <w:r>
        <w:t xml:space="preserve"> </w:t>
      </w:r>
      <w:proofErr w:type="spellStart"/>
      <w:r>
        <w:t>komplekss</w:t>
      </w:r>
      <w:proofErr w:type="spellEnd"/>
    </w:p>
    <w:p w:rsidR="00B8711F" w:rsidRPr="00953BAE" w:rsidRDefault="0098346D" w:rsidP="00B8711F">
      <w:pPr>
        <w:pStyle w:val="Sarakstarindkopa"/>
      </w:pPr>
      <w:r>
        <w:rPr>
          <w:noProof/>
          <w:lang w:val="lv-LV" w:eastAsia="lv-LV"/>
        </w:rPr>
        <w:drawing>
          <wp:inline distT="0" distB="0" distL="0" distR="0">
            <wp:extent cx="5518150" cy="5438775"/>
            <wp:effectExtent l="0" t="0" r="6350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711F" w:rsidRPr="00953BAE" w:rsidSect="00B8711F">
      <w:pgSz w:w="11906" w:h="16838"/>
      <w:pgMar w:top="993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17CDD"/>
    <w:multiLevelType w:val="hybridMultilevel"/>
    <w:tmpl w:val="1988C13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D7912"/>
    <w:multiLevelType w:val="hybridMultilevel"/>
    <w:tmpl w:val="FC32C6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1C0"/>
    <w:rsid w:val="00041907"/>
    <w:rsid w:val="00063077"/>
    <w:rsid w:val="00063745"/>
    <w:rsid w:val="00094BAA"/>
    <w:rsid w:val="000A6D5A"/>
    <w:rsid w:val="000B6116"/>
    <w:rsid w:val="00132CB3"/>
    <w:rsid w:val="00187EDC"/>
    <w:rsid w:val="00190063"/>
    <w:rsid w:val="001C06B6"/>
    <w:rsid w:val="002025C9"/>
    <w:rsid w:val="00260406"/>
    <w:rsid w:val="002B13EE"/>
    <w:rsid w:val="00375772"/>
    <w:rsid w:val="003770C3"/>
    <w:rsid w:val="00396951"/>
    <w:rsid w:val="00407367"/>
    <w:rsid w:val="00570483"/>
    <w:rsid w:val="005C07F8"/>
    <w:rsid w:val="00640B9D"/>
    <w:rsid w:val="00654EF7"/>
    <w:rsid w:val="006B7574"/>
    <w:rsid w:val="007151C0"/>
    <w:rsid w:val="00731E8E"/>
    <w:rsid w:val="00794559"/>
    <w:rsid w:val="007A00E8"/>
    <w:rsid w:val="007B5732"/>
    <w:rsid w:val="007D6593"/>
    <w:rsid w:val="008368B6"/>
    <w:rsid w:val="0084103E"/>
    <w:rsid w:val="008A6508"/>
    <w:rsid w:val="008F1624"/>
    <w:rsid w:val="00911BE2"/>
    <w:rsid w:val="00926414"/>
    <w:rsid w:val="00946215"/>
    <w:rsid w:val="00953BAE"/>
    <w:rsid w:val="0098346D"/>
    <w:rsid w:val="009906ED"/>
    <w:rsid w:val="009B480A"/>
    <w:rsid w:val="00AC04D2"/>
    <w:rsid w:val="00AD2392"/>
    <w:rsid w:val="00AE5FCF"/>
    <w:rsid w:val="00AF1633"/>
    <w:rsid w:val="00B20E51"/>
    <w:rsid w:val="00B8711F"/>
    <w:rsid w:val="00BF4E16"/>
    <w:rsid w:val="00C3406C"/>
    <w:rsid w:val="00D04244"/>
    <w:rsid w:val="00D65D5B"/>
    <w:rsid w:val="00D82303"/>
    <w:rsid w:val="00DD4443"/>
    <w:rsid w:val="00EB1A2B"/>
    <w:rsid w:val="00EE28EA"/>
    <w:rsid w:val="00FA7A15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B59B25E-B598-48C9-8ECB-6F4BE157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9B480A"/>
    <w:rPr>
      <w:color w:val="0000FF" w:themeColor="hyperlink"/>
      <w:u w:val="single"/>
    </w:rPr>
  </w:style>
  <w:style w:type="character" w:styleId="Izteiksmgs">
    <w:name w:val="Strong"/>
    <w:uiPriority w:val="22"/>
    <w:qFormat/>
    <w:rsid w:val="00911BE2"/>
    <w:rPr>
      <w:b/>
      <w:bCs/>
    </w:rPr>
  </w:style>
  <w:style w:type="paragraph" w:styleId="Sarakstarindkopa">
    <w:name w:val="List Paragraph"/>
    <w:basedOn w:val="Parasts"/>
    <w:uiPriority w:val="34"/>
    <w:qFormat/>
    <w:rsid w:val="008368B6"/>
    <w:pPr>
      <w:ind w:left="720"/>
      <w:contextualSpacing/>
    </w:p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AD2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16E64-11A2-42D0-BDA4-3933CDE3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 Vagule</dc:creator>
  <cp:lastModifiedBy>Zane Pūcīte</cp:lastModifiedBy>
  <cp:revision>3</cp:revision>
  <dcterms:created xsi:type="dcterms:W3CDTF">2020-09-21T11:45:00Z</dcterms:created>
  <dcterms:modified xsi:type="dcterms:W3CDTF">2020-09-21T11:45:00Z</dcterms:modified>
</cp:coreProperties>
</file>